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AEEB5" w14:textId="1A2F6D41" w:rsidR="00B52958" w:rsidRPr="00101E40" w:rsidRDefault="00B52958" w:rsidP="00AE688B">
      <w:pPr>
        <w:spacing w:line="360" w:lineRule="auto"/>
        <w:rPr>
          <w:rFonts w:ascii="Arial" w:hAnsi="Arial" w:cs="Arial"/>
        </w:rPr>
      </w:pPr>
    </w:p>
    <w:p w14:paraId="361655B9" w14:textId="77777777" w:rsidR="00FD1AF1" w:rsidRPr="00FD1AF1" w:rsidRDefault="00FD1AF1" w:rsidP="00FD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354" w:right="2246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FD1AF1">
        <w:rPr>
          <w:rFonts w:ascii="Arial" w:hAnsi="Arial" w:cs="Arial"/>
          <w:b/>
          <w:color w:val="0070C0"/>
          <w:sz w:val="32"/>
          <w:szCs w:val="32"/>
        </w:rPr>
        <w:t xml:space="preserve">Open post-doctoral position </w:t>
      </w:r>
    </w:p>
    <w:p w14:paraId="057614C4" w14:textId="1DDAAA6C" w:rsidR="004E1673" w:rsidRPr="00FD1AF1" w:rsidRDefault="00FD1AF1" w:rsidP="004E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354" w:right="2246"/>
        <w:jc w:val="center"/>
        <w:rPr>
          <w:rFonts w:ascii="Arial" w:hAnsi="Arial" w:cs="Arial"/>
          <w:i/>
          <w:color w:val="0070C0"/>
          <w:sz w:val="24"/>
          <w:szCs w:val="24"/>
        </w:rPr>
      </w:pPr>
      <w:r w:rsidRPr="00FD1AF1">
        <w:rPr>
          <w:rFonts w:ascii="Arial" w:hAnsi="Arial" w:cs="Arial"/>
          <w:i/>
          <w:color w:val="0070C0"/>
          <w:sz w:val="24"/>
          <w:szCs w:val="24"/>
        </w:rPr>
        <w:t>Houston</w:t>
      </w:r>
      <w:r w:rsidR="00101E40">
        <w:rPr>
          <w:rFonts w:ascii="Arial" w:hAnsi="Arial" w:cs="Arial"/>
          <w:i/>
          <w:color w:val="0070C0"/>
          <w:sz w:val="24"/>
          <w:szCs w:val="24"/>
        </w:rPr>
        <w:t>*</w:t>
      </w:r>
      <w:r w:rsidRPr="00FD1AF1">
        <w:rPr>
          <w:rFonts w:ascii="Arial" w:hAnsi="Arial" w:cs="Arial"/>
          <w:i/>
          <w:color w:val="0070C0"/>
          <w:sz w:val="24"/>
          <w:szCs w:val="24"/>
        </w:rPr>
        <w:t>, TX, Baylor College of Medicine</w:t>
      </w:r>
    </w:p>
    <w:p w14:paraId="7274706A" w14:textId="77777777" w:rsidR="00B52958" w:rsidRPr="00B52958" w:rsidRDefault="00B52958" w:rsidP="00AE688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D9D4B" wp14:editId="0B816D38">
                <wp:simplePos x="0" y="0"/>
                <wp:positionH relativeFrom="column">
                  <wp:posOffset>1186815</wp:posOffset>
                </wp:positionH>
                <wp:positionV relativeFrom="paragraph">
                  <wp:posOffset>218440</wp:posOffset>
                </wp:positionV>
                <wp:extent cx="3117215" cy="1993900"/>
                <wp:effectExtent l="0" t="25400" r="83185" b="889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215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D05FE" w14:textId="77777777" w:rsidR="00B52958" w:rsidRDefault="00B52958" w:rsidP="00FD1AF1">
                            <w:pPr>
                              <w:ind w:left="90"/>
                            </w:pPr>
                            <w:r w:rsidRPr="00B52958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8E1FB49" wp14:editId="56193D73">
                                  <wp:extent cx="2776166" cy="1896845"/>
                                  <wp:effectExtent l="0" t="0" r="0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1363" cy="19277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AD9D4B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93.45pt;margin-top:17.2pt;width:245.45pt;height:1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" filled="f" stroked="f">
                <v:shadow on="t" opacity="26214f" mv:blur="50800f" origin="-.5,-.5" offset="26941emu,26941emu"/>
                <v:textbox>
                  <w:txbxContent>
                    <w:p w14:paraId="676D05FE" w14:textId="77777777" w:rsidR="00B52958" w:rsidRDefault="00B52958" w:rsidP="00FD1AF1">
                      <w:pPr>
                        <w:ind w:left="90"/>
                      </w:pPr>
                      <w:r w:rsidRPr="00B52958">
                        <w:drawing>
                          <wp:inline distT="0" distB="0" distL="0" distR="0" wp14:anchorId="38E1FB49" wp14:editId="56193D73">
                            <wp:extent cx="2776166" cy="1896845"/>
                            <wp:effectExtent l="0" t="0" r="0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1363" cy="19277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098A77" w14:textId="77777777" w:rsidR="00B52958" w:rsidRDefault="00B52958" w:rsidP="00AE688B">
      <w:pPr>
        <w:spacing w:line="360" w:lineRule="auto"/>
      </w:pPr>
    </w:p>
    <w:p w14:paraId="2111F018" w14:textId="77777777" w:rsidR="00B52958" w:rsidRPr="00B52958" w:rsidRDefault="00B52958" w:rsidP="00B5295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8347BBF" w14:textId="77777777" w:rsidR="00B52958" w:rsidRDefault="00B52958" w:rsidP="00AE688B">
      <w:pPr>
        <w:spacing w:line="360" w:lineRule="auto"/>
        <w:rPr>
          <w:rFonts w:ascii="Arial" w:hAnsi="Arial" w:cs="Arial"/>
          <w:sz w:val="24"/>
          <w:szCs w:val="24"/>
        </w:rPr>
      </w:pPr>
    </w:p>
    <w:p w14:paraId="207C1C9D" w14:textId="77777777" w:rsidR="00B52958" w:rsidRDefault="00B52958" w:rsidP="00AE688B">
      <w:pPr>
        <w:spacing w:line="360" w:lineRule="auto"/>
        <w:rPr>
          <w:rFonts w:ascii="Arial" w:hAnsi="Arial" w:cs="Arial"/>
          <w:sz w:val="24"/>
          <w:szCs w:val="24"/>
        </w:rPr>
      </w:pPr>
    </w:p>
    <w:p w14:paraId="54627EC9" w14:textId="77777777" w:rsidR="00B52958" w:rsidRDefault="00B52958" w:rsidP="00AE688B">
      <w:pPr>
        <w:spacing w:line="360" w:lineRule="auto"/>
        <w:rPr>
          <w:rFonts w:ascii="Arial" w:hAnsi="Arial" w:cs="Arial"/>
          <w:sz w:val="24"/>
          <w:szCs w:val="24"/>
        </w:rPr>
      </w:pPr>
    </w:p>
    <w:p w14:paraId="2ABE15DB" w14:textId="4CCD45B9" w:rsidR="00B52958" w:rsidRPr="00B52958" w:rsidRDefault="00B52958" w:rsidP="00A33845">
      <w:pPr>
        <w:pStyle w:val="NormalWeb"/>
        <w:spacing w:before="0" w:beforeAutospacing="0" w:after="60" w:afterAutospacing="0" w:line="360" w:lineRule="atLeast"/>
        <w:textAlignment w:val="baseline"/>
        <w:rPr>
          <w:rFonts w:ascii="Arial" w:hAnsi="Arial" w:cs="Arial"/>
          <w:color w:val="000000"/>
        </w:rPr>
      </w:pPr>
      <w:bookmarkStart w:id="0" w:name="_GoBack"/>
      <w:r w:rsidRPr="00B52958">
        <w:rPr>
          <w:rFonts w:ascii="Arial" w:hAnsi="Arial" w:cs="Arial"/>
          <w:color w:val="000000"/>
        </w:rPr>
        <w:t xml:space="preserve">A </w:t>
      </w:r>
      <w:r w:rsidRPr="00FD1AF1">
        <w:rPr>
          <w:rFonts w:ascii="Arial" w:hAnsi="Arial" w:cs="Arial"/>
          <w:color w:val="000000"/>
        </w:rPr>
        <w:t xml:space="preserve">post-doctoral position </w:t>
      </w:r>
      <w:r w:rsidRPr="00B52958">
        <w:rPr>
          <w:rFonts w:ascii="Arial" w:hAnsi="Arial" w:cs="Arial"/>
          <w:color w:val="000000"/>
        </w:rPr>
        <w:t xml:space="preserve">is available in </w:t>
      </w:r>
      <w:r w:rsidR="00A33845">
        <w:rPr>
          <w:rFonts w:ascii="Arial" w:hAnsi="Arial" w:cs="Arial"/>
          <w:color w:val="000000"/>
        </w:rPr>
        <w:t>the</w:t>
      </w:r>
      <w:r w:rsidRPr="00B52958">
        <w:rPr>
          <w:rFonts w:ascii="Arial" w:hAnsi="Arial" w:cs="Arial"/>
          <w:color w:val="000000"/>
        </w:rPr>
        <w:t xml:space="preserve"> laboratory to investigate </w:t>
      </w:r>
      <w:r w:rsidR="00A33845">
        <w:rPr>
          <w:rFonts w:ascii="Arial" w:hAnsi="Arial" w:cs="Arial"/>
          <w:color w:val="000000"/>
        </w:rPr>
        <w:t>the mechanisms underlying the impact of</w:t>
      </w:r>
      <w:r w:rsidRPr="00FD1AF1">
        <w:rPr>
          <w:rFonts w:ascii="Arial" w:hAnsi="Arial" w:cs="Arial"/>
          <w:b/>
          <w:color w:val="000000"/>
        </w:rPr>
        <w:t xml:space="preserve"> the autonomic nervous system </w:t>
      </w:r>
      <w:r w:rsidR="00A33845">
        <w:rPr>
          <w:rFonts w:ascii="Arial" w:hAnsi="Arial" w:cs="Arial"/>
          <w:b/>
          <w:color w:val="000000"/>
        </w:rPr>
        <w:t>on</w:t>
      </w:r>
      <w:r w:rsidRPr="00FD1AF1">
        <w:rPr>
          <w:rFonts w:ascii="Arial" w:hAnsi="Arial" w:cs="Arial"/>
          <w:b/>
          <w:color w:val="000000"/>
        </w:rPr>
        <w:t xml:space="preserve"> bone homeostasis</w:t>
      </w:r>
      <w:r w:rsidRPr="00B52958">
        <w:rPr>
          <w:rFonts w:ascii="Arial" w:hAnsi="Arial" w:cs="Arial"/>
          <w:color w:val="000000"/>
        </w:rPr>
        <w:t xml:space="preserve">. </w:t>
      </w:r>
      <w:bookmarkEnd w:id="0"/>
      <w:r w:rsidRPr="00B52958">
        <w:rPr>
          <w:rFonts w:ascii="Arial" w:hAnsi="Arial" w:cs="Arial"/>
          <w:color w:val="000000"/>
        </w:rPr>
        <w:t xml:space="preserve">This project is based on solid </w:t>
      </w:r>
      <w:r w:rsidR="00A33845">
        <w:rPr>
          <w:rFonts w:ascii="Arial" w:hAnsi="Arial" w:cs="Arial"/>
          <w:color w:val="000000"/>
        </w:rPr>
        <w:t>preliminary data</w:t>
      </w:r>
      <w:r w:rsidRPr="00B52958">
        <w:rPr>
          <w:rFonts w:ascii="Arial" w:hAnsi="Arial" w:cs="Arial"/>
          <w:color w:val="000000"/>
        </w:rPr>
        <w:t xml:space="preserve"> and funded through </w:t>
      </w:r>
      <w:r w:rsidR="00A33845">
        <w:rPr>
          <w:rFonts w:ascii="Arial" w:hAnsi="Arial" w:cs="Arial"/>
          <w:color w:val="000000"/>
        </w:rPr>
        <w:t>t</w:t>
      </w:r>
      <w:r w:rsidR="00FD1AF1">
        <w:rPr>
          <w:rFonts w:ascii="Arial" w:hAnsi="Arial" w:cs="Arial"/>
          <w:color w:val="000000"/>
        </w:rPr>
        <w:t>he National Institute on Aging</w:t>
      </w:r>
      <w:r w:rsidRPr="00B52958">
        <w:rPr>
          <w:rFonts w:ascii="Arial" w:hAnsi="Arial" w:cs="Arial"/>
          <w:color w:val="000000"/>
        </w:rPr>
        <w:t xml:space="preserve"> up to 2022.</w:t>
      </w:r>
      <w:r w:rsidR="00FD1AF1">
        <w:rPr>
          <w:rFonts w:ascii="Arial" w:hAnsi="Arial" w:cs="Arial"/>
          <w:color w:val="000000"/>
        </w:rPr>
        <w:t xml:space="preserve"> </w:t>
      </w:r>
      <w:r w:rsidR="00D97438">
        <w:rPr>
          <w:rFonts w:ascii="Arial" w:hAnsi="Arial" w:cs="Arial"/>
          <w:color w:val="000000"/>
        </w:rPr>
        <w:t xml:space="preserve">The laboratory currently hosts 3 post-doctoral fellows, 2 PhD students and two technicians. </w:t>
      </w:r>
    </w:p>
    <w:p w14:paraId="5AB539FA" w14:textId="7D3A82AB" w:rsidR="00D97438" w:rsidRDefault="00B52958" w:rsidP="00D97438">
      <w:pPr>
        <w:pStyle w:val="NormalWeb"/>
        <w:spacing w:before="0" w:beforeAutospacing="0" w:after="120" w:afterAutospacing="0" w:line="360" w:lineRule="atLeast"/>
        <w:textAlignment w:val="baseline"/>
        <w:rPr>
          <w:rFonts w:ascii="Arial" w:hAnsi="Arial" w:cs="Arial"/>
          <w:color w:val="000000"/>
        </w:rPr>
      </w:pPr>
      <w:r w:rsidRPr="00B52958">
        <w:rPr>
          <w:rFonts w:ascii="Arial" w:hAnsi="Arial" w:cs="Arial"/>
          <w:color w:val="000000"/>
        </w:rPr>
        <w:t>The candidate is expected to be very engaged, pro-active and autonomous to drive his/her research project. He/she must be able to design re</w:t>
      </w:r>
      <w:r w:rsidR="004E1673">
        <w:rPr>
          <w:rFonts w:ascii="Arial" w:hAnsi="Arial" w:cs="Arial"/>
          <w:color w:val="000000"/>
        </w:rPr>
        <w:t xml:space="preserve">search protocols independently, and </w:t>
      </w:r>
      <w:r w:rsidRPr="00B52958">
        <w:rPr>
          <w:rFonts w:ascii="Arial" w:hAnsi="Arial" w:cs="Arial"/>
          <w:color w:val="000000"/>
        </w:rPr>
        <w:t>to report plans and results on a weekly basis. </w:t>
      </w:r>
      <w:r w:rsidR="004E1673">
        <w:rPr>
          <w:rFonts w:ascii="Arial" w:hAnsi="Arial" w:cs="Arial"/>
          <w:color w:val="000000"/>
        </w:rPr>
        <w:t>He/she</w:t>
      </w:r>
      <w:r w:rsidRPr="00B52958">
        <w:rPr>
          <w:rFonts w:ascii="Arial" w:hAnsi="Arial" w:cs="Arial"/>
          <w:color w:val="000000"/>
        </w:rPr>
        <w:t xml:space="preserve"> must demonstrate excellent skills in cell culture, molecular biology, histology/microscopy, transcriptional and protein analys</w:t>
      </w:r>
      <w:r w:rsidR="00FD1AF1">
        <w:rPr>
          <w:rFonts w:ascii="Arial" w:hAnsi="Arial" w:cs="Arial"/>
          <w:color w:val="000000"/>
        </w:rPr>
        <w:t>e</w:t>
      </w:r>
      <w:r w:rsidRPr="00B52958">
        <w:rPr>
          <w:rFonts w:ascii="Arial" w:hAnsi="Arial" w:cs="Arial"/>
          <w:color w:val="000000"/>
        </w:rPr>
        <w:t>s and mouse studies. A background in pharmacology</w:t>
      </w:r>
      <w:r w:rsidR="00D97438">
        <w:rPr>
          <w:rFonts w:ascii="Arial" w:hAnsi="Arial" w:cs="Arial"/>
          <w:color w:val="000000"/>
        </w:rPr>
        <w:t xml:space="preserve"> </w:t>
      </w:r>
      <w:r w:rsidRPr="00B52958">
        <w:rPr>
          <w:rFonts w:ascii="Arial" w:hAnsi="Arial" w:cs="Arial"/>
          <w:color w:val="000000"/>
        </w:rPr>
        <w:t>or lineage tracing/microscopy is a plus.</w:t>
      </w:r>
    </w:p>
    <w:p w14:paraId="5BBB5AA6" w14:textId="53629423" w:rsidR="004E1673" w:rsidRPr="00D97438" w:rsidRDefault="00101E40" w:rsidP="00D97438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D97438">
        <w:rPr>
          <w:rFonts w:ascii="Arial" w:hAnsi="Arial" w:cs="Arial"/>
          <w:color w:val="000000"/>
          <w:sz w:val="16"/>
          <w:szCs w:val="16"/>
        </w:rPr>
        <w:t>*: D</w:t>
      </w:r>
      <w:r w:rsidR="004E1673" w:rsidRPr="00D97438">
        <w:rPr>
          <w:rFonts w:ascii="Arial" w:hAnsi="Arial" w:cs="Arial"/>
          <w:color w:val="000000"/>
          <w:sz w:val="16"/>
          <w:szCs w:val="16"/>
        </w:rPr>
        <w:t xml:space="preserve">on’t be afraid of hurricanes, one just came by, the probability of another one hitting us </w:t>
      </w:r>
      <w:r w:rsidRPr="00D97438">
        <w:rPr>
          <w:rFonts w:ascii="Arial" w:hAnsi="Arial" w:cs="Arial"/>
          <w:color w:val="000000"/>
          <w:sz w:val="16"/>
          <w:szCs w:val="16"/>
        </w:rPr>
        <w:t>with</w:t>
      </w:r>
      <w:r w:rsidR="004E1673" w:rsidRPr="00D97438">
        <w:rPr>
          <w:rFonts w:ascii="Arial" w:hAnsi="Arial" w:cs="Arial"/>
          <w:color w:val="000000"/>
          <w:sz w:val="16"/>
          <w:szCs w:val="16"/>
        </w:rPr>
        <w:t>in the next 5 years is not significant.</w:t>
      </w:r>
    </w:p>
    <w:sectPr w:rsidR="004E1673" w:rsidRPr="00D97438" w:rsidSect="00FE10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35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79924" w14:textId="77777777" w:rsidR="00E7088E" w:rsidRDefault="00E7088E" w:rsidP="00DD462A">
      <w:pPr>
        <w:spacing w:after="0" w:line="240" w:lineRule="auto"/>
      </w:pPr>
      <w:r>
        <w:separator/>
      </w:r>
    </w:p>
  </w:endnote>
  <w:endnote w:type="continuationSeparator" w:id="0">
    <w:p w14:paraId="5A24F47F" w14:textId="77777777" w:rsidR="00E7088E" w:rsidRDefault="00E7088E" w:rsidP="00DD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2CDC9" w14:textId="77777777" w:rsidR="00D20527" w:rsidRDefault="00D2052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BD093" w14:textId="77777777" w:rsidR="00D20527" w:rsidRDefault="00D20527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66C56" w14:textId="77777777" w:rsidR="00D20527" w:rsidRDefault="00D2052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1A3CE" w14:textId="77777777" w:rsidR="00E7088E" w:rsidRDefault="00E7088E" w:rsidP="00DD462A">
      <w:pPr>
        <w:spacing w:after="0" w:line="240" w:lineRule="auto"/>
      </w:pPr>
      <w:r>
        <w:separator/>
      </w:r>
    </w:p>
  </w:footnote>
  <w:footnote w:type="continuationSeparator" w:id="0">
    <w:p w14:paraId="0B42D61C" w14:textId="77777777" w:rsidR="00E7088E" w:rsidRDefault="00E7088E" w:rsidP="00DD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5EF37" w14:textId="77777777" w:rsidR="00D20527" w:rsidRDefault="00D2052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E5D7F" w14:textId="77777777" w:rsidR="003A53D1" w:rsidRDefault="00B52958" w:rsidP="003A53D1">
    <w:pPr>
      <w:pStyle w:val="NormalWeb"/>
      <w:spacing w:before="60" w:beforeAutospacing="0" w:after="60" w:afterAutospacing="0"/>
      <w:ind w:left="7920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AB3320" wp14:editId="71D55CB7">
              <wp:simplePos x="0" y="0"/>
              <wp:positionH relativeFrom="column">
                <wp:posOffset>-114935</wp:posOffset>
              </wp:positionH>
              <wp:positionV relativeFrom="paragraph">
                <wp:posOffset>-114300</wp:posOffset>
              </wp:positionV>
              <wp:extent cx="915035" cy="1066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4C955" w14:textId="77777777" w:rsidR="00BB6BF8" w:rsidRDefault="00B52958">
                          <w:r>
                            <w:rPr>
                              <w:noProof/>
                              <w:color w:val="1F497D"/>
                              <w:lang w:val="fr-FR" w:eastAsia="fr-FR"/>
                            </w:rPr>
                            <w:drawing>
                              <wp:inline distT="0" distB="0" distL="0" distR="0" wp14:anchorId="709531CA" wp14:editId="26A3F43E">
                                <wp:extent cx="729615" cy="729615"/>
                                <wp:effectExtent l="0" t="0" r="0" b="0"/>
                                <wp:docPr id="5" name="Picture 1" descr="cid:image003.png@01CEF2A7.FA3A06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id:image003.png@01CEF2A7.FA3A065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9615" cy="729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BAB3320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05pt;margin-top:-8.95pt;width:72.05pt;height:8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" filled="f" stroked="f">
              <v:textbox style="mso-fit-shape-to-text:t" inset=",7.2pt,,7.2pt">
                <w:txbxContent>
                  <w:p w14:paraId="1D54C955" w14:textId="77777777" w:rsidR="00BB6BF8" w:rsidRDefault="00B52958">
                    <w:r>
                      <w:rPr>
                        <w:noProof/>
                        <w:color w:val="1F497D"/>
                      </w:rPr>
                      <w:drawing>
                        <wp:inline distT="0" distB="0" distL="0" distR="0" wp14:anchorId="709531CA" wp14:editId="26A3F43E">
                          <wp:extent cx="729615" cy="729615"/>
                          <wp:effectExtent l="0" t="0" r="0" b="0"/>
                          <wp:docPr id="5" name="Picture 1" descr="cid:image003.png@01CEF2A7.FA3A06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id:image003.png@01CEF2A7.FA3A065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9615" cy="729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B3E47">
      <w:rPr>
        <w:noProof/>
        <w:lang w:val="fr-FR" w:eastAsia="fr-FR"/>
      </w:rPr>
      <w:drawing>
        <wp:inline distT="0" distB="0" distL="0" distR="0" wp14:anchorId="2152CFB2" wp14:editId="00F692D8">
          <wp:extent cx="9525" cy="9525"/>
          <wp:effectExtent l="0" t="0" r="0" b="0"/>
          <wp:docPr id="2" name="Picture 2" descr="BCM - Baylor College of Medicine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CM - Baylor College of Medicin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53D1" w:rsidRPr="003A53D1">
      <w:rPr>
        <w:rFonts w:ascii="Calibri" w:eastAsia="Calibri" w:hAnsi="Calibri"/>
        <w:noProof/>
        <w:sz w:val="22"/>
        <w:szCs w:val="22"/>
      </w:rPr>
      <w:t xml:space="preserve"> </w:t>
    </w:r>
    <w:r w:rsidRPr="003A53D1">
      <w:rPr>
        <w:noProof/>
        <w:lang w:val="fr-FR" w:eastAsia="fr-FR"/>
      </w:rPr>
      <w:drawing>
        <wp:inline distT="0" distB="0" distL="0" distR="0" wp14:anchorId="0E6C1E45" wp14:editId="64D20093">
          <wp:extent cx="680720" cy="79756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589B6" w14:textId="77777777" w:rsidR="00D20527" w:rsidRDefault="00D20527" w:rsidP="003A53D1">
    <w:pPr>
      <w:pStyle w:val="NormalWeb"/>
      <w:spacing w:before="60" w:beforeAutospacing="0" w:after="60" w:afterAutospacing="0"/>
      <w:ind w:left="7920"/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5760"/>
      <w:gridCol w:w="3456"/>
    </w:tblGrid>
    <w:tr w:rsidR="003A53D1" w:rsidRPr="00866C9A" w14:paraId="4F3AD13B" w14:textId="77777777" w:rsidTr="00866C9A">
      <w:tc>
        <w:tcPr>
          <w:tcW w:w="5760" w:type="dxa"/>
          <w:shd w:val="clear" w:color="auto" w:fill="auto"/>
        </w:tcPr>
        <w:p w14:paraId="14A0C3EA" w14:textId="77777777" w:rsidR="00FE10C0" w:rsidRPr="00866C9A" w:rsidRDefault="00FE10C0" w:rsidP="00866C9A">
          <w:pPr>
            <w:pStyle w:val="NormalWeb"/>
            <w:spacing w:before="0" w:beforeAutospacing="0" w:after="0" w:afterAutospacing="0"/>
            <w:rPr>
              <w:b/>
              <w:color w:val="244061"/>
              <w:sz w:val="16"/>
              <w:szCs w:val="16"/>
            </w:rPr>
          </w:pPr>
          <w:r w:rsidRPr="00866C9A">
            <w:rPr>
              <w:b/>
              <w:color w:val="244061"/>
              <w:sz w:val="16"/>
              <w:szCs w:val="16"/>
            </w:rPr>
            <w:t>BAYLOR COLLEGE OF MEDICINE</w:t>
          </w:r>
        </w:p>
        <w:p w14:paraId="7688B5B5" w14:textId="77777777" w:rsidR="00FE10C0" w:rsidRPr="00866C9A" w:rsidRDefault="00FE10C0" w:rsidP="00866C9A">
          <w:pPr>
            <w:pStyle w:val="NormalWeb"/>
            <w:spacing w:before="0" w:beforeAutospacing="0" w:after="0" w:afterAutospacing="0"/>
            <w:rPr>
              <w:color w:val="244061"/>
              <w:sz w:val="16"/>
              <w:szCs w:val="16"/>
            </w:rPr>
          </w:pPr>
          <w:r w:rsidRPr="00866C9A">
            <w:rPr>
              <w:color w:val="244061"/>
              <w:sz w:val="16"/>
              <w:szCs w:val="16"/>
            </w:rPr>
            <w:t>One Baylor Plaza</w:t>
          </w:r>
        </w:p>
        <w:p w14:paraId="75AFC874" w14:textId="77777777" w:rsidR="00FE10C0" w:rsidRPr="00866C9A" w:rsidRDefault="000E6711" w:rsidP="00866C9A">
          <w:pPr>
            <w:pStyle w:val="NormalWeb"/>
            <w:spacing w:before="0" w:beforeAutospacing="0" w:after="0" w:afterAutospacing="0"/>
            <w:rPr>
              <w:color w:val="244061"/>
              <w:sz w:val="16"/>
              <w:szCs w:val="16"/>
            </w:rPr>
          </w:pPr>
          <w:r>
            <w:rPr>
              <w:color w:val="244061"/>
              <w:sz w:val="16"/>
              <w:szCs w:val="16"/>
            </w:rPr>
            <w:t>ABBR- R716</w:t>
          </w:r>
        </w:p>
        <w:p w14:paraId="73A9F2F6" w14:textId="77777777" w:rsidR="000E6711" w:rsidRDefault="000E6711" w:rsidP="00866C9A">
          <w:pPr>
            <w:pStyle w:val="NormalWeb"/>
            <w:spacing w:before="0" w:beforeAutospacing="0" w:after="0" w:afterAutospacing="0"/>
            <w:rPr>
              <w:color w:val="244061"/>
              <w:sz w:val="16"/>
              <w:szCs w:val="16"/>
            </w:rPr>
          </w:pPr>
          <w:r>
            <w:rPr>
              <w:color w:val="244061"/>
              <w:sz w:val="16"/>
              <w:szCs w:val="16"/>
            </w:rPr>
            <w:t>Mail stop: BCM617</w:t>
          </w:r>
        </w:p>
        <w:p w14:paraId="59DACC10" w14:textId="77777777" w:rsidR="00FE10C0" w:rsidRPr="00866C9A" w:rsidRDefault="00FE10C0" w:rsidP="00866C9A">
          <w:pPr>
            <w:pStyle w:val="NormalWeb"/>
            <w:spacing w:before="0" w:beforeAutospacing="0" w:after="0" w:afterAutospacing="0"/>
            <w:rPr>
              <w:color w:val="244061"/>
              <w:sz w:val="16"/>
              <w:szCs w:val="16"/>
            </w:rPr>
          </w:pPr>
          <w:r w:rsidRPr="00866C9A">
            <w:rPr>
              <w:color w:val="244061"/>
              <w:sz w:val="16"/>
              <w:szCs w:val="16"/>
            </w:rPr>
            <w:t>Houston, TX77030-3411</w:t>
          </w:r>
        </w:p>
        <w:p w14:paraId="39D37607" w14:textId="77777777" w:rsidR="00FE10C0" w:rsidRPr="00866C9A" w:rsidRDefault="00FE10C0" w:rsidP="00866C9A">
          <w:pPr>
            <w:pStyle w:val="NormalWeb"/>
            <w:spacing w:before="0" w:beforeAutospacing="0" w:after="0" w:afterAutospacing="0"/>
            <w:rPr>
              <w:color w:val="244061"/>
              <w:sz w:val="16"/>
              <w:szCs w:val="16"/>
            </w:rPr>
          </w:pPr>
          <w:r w:rsidRPr="00866C9A">
            <w:rPr>
              <w:color w:val="244061"/>
              <w:sz w:val="16"/>
              <w:szCs w:val="16"/>
            </w:rPr>
            <w:t>Tel: 713-798-2207</w:t>
          </w:r>
        </w:p>
        <w:p w14:paraId="0063B9D2" w14:textId="77777777" w:rsidR="003A53D1" w:rsidRPr="00866C9A" w:rsidRDefault="00FE10C0" w:rsidP="00866C9A">
          <w:pPr>
            <w:pStyle w:val="NormalWeb"/>
            <w:spacing w:before="0" w:beforeAutospacing="0" w:after="0" w:afterAutospacing="0"/>
            <w:rPr>
              <w:b/>
              <w:color w:val="244061"/>
              <w:sz w:val="16"/>
              <w:szCs w:val="16"/>
            </w:rPr>
          </w:pPr>
          <w:r w:rsidRPr="00866C9A">
            <w:rPr>
              <w:color w:val="244061"/>
              <w:sz w:val="16"/>
              <w:szCs w:val="16"/>
            </w:rPr>
            <w:t>florente@bcm.edu</w:t>
          </w:r>
        </w:p>
      </w:tc>
      <w:tc>
        <w:tcPr>
          <w:tcW w:w="3456" w:type="dxa"/>
          <w:shd w:val="clear" w:color="auto" w:fill="auto"/>
        </w:tcPr>
        <w:p w14:paraId="0CDC6783" w14:textId="77777777" w:rsidR="00FE10C0" w:rsidRPr="00866C9A" w:rsidRDefault="00FE10C0" w:rsidP="00866C9A">
          <w:pPr>
            <w:pStyle w:val="NormalWeb"/>
            <w:tabs>
              <w:tab w:val="right" w:pos="3240"/>
            </w:tabs>
            <w:spacing w:before="0" w:beforeAutospacing="0" w:after="0" w:afterAutospacing="0"/>
            <w:rPr>
              <w:b/>
              <w:color w:val="244061"/>
              <w:sz w:val="16"/>
              <w:szCs w:val="16"/>
            </w:rPr>
          </w:pPr>
          <w:r w:rsidRPr="00866C9A">
            <w:rPr>
              <w:b/>
              <w:color w:val="244061"/>
              <w:sz w:val="16"/>
              <w:szCs w:val="16"/>
            </w:rPr>
            <w:t>Florent Elefteriou Ph.D.</w:t>
          </w:r>
          <w:r w:rsidRPr="00866C9A">
            <w:rPr>
              <w:b/>
              <w:color w:val="244061"/>
              <w:sz w:val="16"/>
              <w:szCs w:val="16"/>
            </w:rPr>
            <w:tab/>
          </w:r>
        </w:p>
        <w:p w14:paraId="7E7BC53C" w14:textId="77777777" w:rsidR="00FE10C0" w:rsidRPr="00866C9A" w:rsidRDefault="00FE10C0" w:rsidP="00866C9A">
          <w:pPr>
            <w:pStyle w:val="NormalWeb"/>
            <w:spacing w:before="0" w:beforeAutospacing="0" w:after="0" w:afterAutospacing="0"/>
            <w:rPr>
              <w:b/>
              <w:color w:val="244061"/>
              <w:sz w:val="16"/>
              <w:szCs w:val="16"/>
            </w:rPr>
          </w:pPr>
          <w:r w:rsidRPr="00866C9A">
            <w:rPr>
              <w:b/>
              <w:color w:val="244061"/>
              <w:sz w:val="16"/>
              <w:szCs w:val="16"/>
            </w:rPr>
            <w:t>Associate Professor</w:t>
          </w:r>
        </w:p>
        <w:p w14:paraId="6D4A834C" w14:textId="77777777" w:rsidR="00FE10C0" w:rsidRPr="00866C9A" w:rsidRDefault="00FE10C0" w:rsidP="00866C9A">
          <w:pPr>
            <w:pStyle w:val="NormalWeb"/>
            <w:spacing w:before="0" w:beforeAutospacing="0" w:after="0" w:afterAutospacing="0"/>
            <w:rPr>
              <w:color w:val="002060"/>
              <w:sz w:val="16"/>
              <w:szCs w:val="16"/>
            </w:rPr>
          </w:pPr>
          <w:r w:rsidRPr="00866C9A">
            <w:rPr>
              <w:color w:val="002060"/>
              <w:sz w:val="16"/>
              <w:szCs w:val="16"/>
            </w:rPr>
            <w:t>Department of Orthopedic Surgery</w:t>
          </w:r>
        </w:p>
        <w:p w14:paraId="5E9BFCE8" w14:textId="77777777" w:rsidR="00FE10C0" w:rsidRPr="00866C9A" w:rsidRDefault="00FE10C0" w:rsidP="00866C9A">
          <w:pPr>
            <w:spacing w:after="0"/>
            <w:rPr>
              <w:rFonts w:ascii="Times New Roman" w:hAnsi="Times New Roman"/>
              <w:color w:val="002060"/>
              <w:sz w:val="16"/>
              <w:szCs w:val="16"/>
            </w:rPr>
          </w:pPr>
          <w:r w:rsidRPr="00866C9A">
            <w:rPr>
              <w:rFonts w:ascii="Times New Roman" w:hAnsi="Times New Roman"/>
              <w:color w:val="002060"/>
              <w:sz w:val="16"/>
              <w:szCs w:val="16"/>
            </w:rPr>
            <w:t>Department of Molecular and Human Genetics</w:t>
          </w:r>
        </w:p>
        <w:p w14:paraId="21424BB1" w14:textId="77777777" w:rsidR="00FE10C0" w:rsidRPr="00866C9A" w:rsidRDefault="00FE10C0" w:rsidP="00866C9A">
          <w:pPr>
            <w:spacing w:after="0"/>
            <w:rPr>
              <w:rFonts w:ascii="Times New Roman" w:hAnsi="Times New Roman"/>
            </w:rPr>
          </w:pPr>
          <w:r w:rsidRPr="00866C9A">
            <w:rPr>
              <w:rFonts w:ascii="Times New Roman" w:hAnsi="Times New Roman"/>
              <w:color w:val="002060"/>
              <w:sz w:val="16"/>
              <w:szCs w:val="16"/>
            </w:rPr>
            <w:t>Center for Skeletal Medicine and Biology</w:t>
          </w:r>
        </w:p>
        <w:p w14:paraId="075E7F00" w14:textId="77777777" w:rsidR="003A53D1" w:rsidRPr="00866C9A" w:rsidRDefault="003A53D1" w:rsidP="00866C9A">
          <w:pPr>
            <w:pStyle w:val="NormalWeb"/>
            <w:spacing w:before="0" w:beforeAutospacing="0" w:after="0" w:afterAutospacing="0"/>
            <w:rPr>
              <w:color w:val="244061"/>
              <w:sz w:val="16"/>
              <w:szCs w:val="16"/>
            </w:rPr>
          </w:pPr>
        </w:p>
      </w:tc>
    </w:tr>
  </w:tbl>
  <w:p w14:paraId="1E79A10C" w14:textId="77777777" w:rsidR="0026767C" w:rsidRDefault="0026767C" w:rsidP="00ED1B86">
    <w:pPr>
      <w:pStyle w:val="En-tte"/>
      <w:tabs>
        <w:tab w:val="clear" w:pos="4680"/>
        <w:tab w:val="clear" w:pos="9360"/>
        <w:tab w:val="left" w:pos="6630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08CB0" w14:textId="77777777" w:rsidR="00D20527" w:rsidRDefault="00D2052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2496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F9"/>
    <w:rsid w:val="000266D3"/>
    <w:rsid w:val="0003554D"/>
    <w:rsid w:val="00073FC6"/>
    <w:rsid w:val="000C7B2D"/>
    <w:rsid w:val="000E6711"/>
    <w:rsid w:val="00101E40"/>
    <w:rsid w:val="00125AD2"/>
    <w:rsid w:val="001344DD"/>
    <w:rsid w:val="001410F3"/>
    <w:rsid w:val="00155A1C"/>
    <w:rsid w:val="00173B7A"/>
    <w:rsid w:val="001C03CB"/>
    <w:rsid w:val="001F652C"/>
    <w:rsid w:val="002670DE"/>
    <w:rsid w:val="0026767C"/>
    <w:rsid w:val="002938E7"/>
    <w:rsid w:val="002A5FD9"/>
    <w:rsid w:val="002B5717"/>
    <w:rsid w:val="002B76B4"/>
    <w:rsid w:val="002D26DA"/>
    <w:rsid w:val="002D6908"/>
    <w:rsid w:val="00345574"/>
    <w:rsid w:val="00367B37"/>
    <w:rsid w:val="0037342E"/>
    <w:rsid w:val="003A53D1"/>
    <w:rsid w:val="003D64AB"/>
    <w:rsid w:val="003E0A3C"/>
    <w:rsid w:val="0041357C"/>
    <w:rsid w:val="00475FDC"/>
    <w:rsid w:val="004C22F9"/>
    <w:rsid w:val="004D03A0"/>
    <w:rsid w:val="004D7B7A"/>
    <w:rsid w:val="004E1673"/>
    <w:rsid w:val="00567ABA"/>
    <w:rsid w:val="00581A10"/>
    <w:rsid w:val="005825DA"/>
    <w:rsid w:val="0059750F"/>
    <w:rsid w:val="005A0B1D"/>
    <w:rsid w:val="005C41A9"/>
    <w:rsid w:val="005C4955"/>
    <w:rsid w:val="005D6F84"/>
    <w:rsid w:val="005E1C38"/>
    <w:rsid w:val="005E46AE"/>
    <w:rsid w:val="00664999"/>
    <w:rsid w:val="006713C4"/>
    <w:rsid w:val="006978AE"/>
    <w:rsid w:val="006F6672"/>
    <w:rsid w:val="007502BA"/>
    <w:rsid w:val="007D4924"/>
    <w:rsid w:val="007E2EF9"/>
    <w:rsid w:val="00864071"/>
    <w:rsid w:val="00866C9A"/>
    <w:rsid w:val="00867AFF"/>
    <w:rsid w:val="00872811"/>
    <w:rsid w:val="009151AF"/>
    <w:rsid w:val="00924B1D"/>
    <w:rsid w:val="00934BDF"/>
    <w:rsid w:val="00937315"/>
    <w:rsid w:val="009452BB"/>
    <w:rsid w:val="00961F51"/>
    <w:rsid w:val="0096639F"/>
    <w:rsid w:val="009719B5"/>
    <w:rsid w:val="0098501F"/>
    <w:rsid w:val="009B0DC6"/>
    <w:rsid w:val="009E6A03"/>
    <w:rsid w:val="00A33510"/>
    <w:rsid w:val="00A33845"/>
    <w:rsid w:val="00A52699"/>
    <w:rsid w:val="00A777BC"/>
    <w:rsid w:val="00AE688B"/>
    <w:rsid w:val="00B52958"/>
    <w:rsid w:val="00B808DB"/>
    <w:rsid w:val="00BB6BF8"/>
    <w:rsid w:val="00BC5323"/>
    <w:rsid w:val="00C06FF9"/>
    <w:rsid w:val="00C10119"/>
    <w:rsid w:val="00C1138B"/>
    <w:rsid w:val="00C338C6"/>
    <w:rsid w:val="00C37286"/>
    <w:rsid w:val="00C37797"/>
    <w:rsid w:val="00C40ED7"/>
    <w:rsid w:val="00C838C4"/>
    <w:rsid w:val="00D20527"/>
    <w:rsid w:val="00D56137"/>
    <w:rsid w:val="00D97438"/>
    <w:rsid w:val="00DC73BB"/>
    <w:rsid w:val="00DD462A"/>
    <w:rsid w:val="00E1043C"/>
    <w:rsid w:val="00E20DE3"/>
    <w:rsid w:val="00E7088E"/>
    <w:rsid w:val="00E82F3D"/>
    <w:rsid w:val="00ED1B86"/>
    <w:rsid w:val="00EF3CE8"/>
    <w:rsid w:val="00F131A7"/>
    <w:rsid w:val="00F9738A"/>
    <w:rsid w:val="00FC612F"/>
    <w:rsid w:val="00FD1AF1"/>
    <w:rsid w:val="00FD749A"/>
    <w:rsid w:val="00FE10C0"/>
    <w:rsid w:val="00F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C09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2E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FD74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2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C22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D4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62A"/>
  </w:style>
  <w:style w:type="paragraph" w:styleId="Pieddepage">
    <w:name w:val="footer"/>
    <w:basedOn w:val="Normal"/>
    <w:link w:val="PieddepageCar"/>
    <w:uiPriority w:val="99"/>
    <w:unhideWhenUsed/>
    <w:rsid w:val="00DD4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62A"/>
  </w:style>
  <w:style w:type="paragraph" w:styleId="Sansinterligne">
    <w:name w:val="No Spacing"/>
    <w:uiPriority w:val="1"/>
    <w:qFormat/>
    <w:rsid w:val="00872811"/>
    <w:rPr>
      <w:sz w:val="22"/>
      <w:szCs w:val="22"/>
    </w:rPr>
  </w:style>
  <w:style w:type="paragraph" w:customStyle="1" w:styleId="Default">
    <w:name w:val="Default"/>
    <w:rsid w:val="008728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re1Car">
    <w:name w:val="Titre 1 Car"/>
    <w:link w:val="Titre1"/>
    <w:rsid w:val="00FD749A"/>
    <w:rPr>
      <w:rFonts w:ascii="Times New Roman" w:eastAsia="Times New Roman" w:hAnsi="Times New Roman"/>
      <w:b/>
      <w:bCs/>
      <w:sz w:val="22"/>
      <w:szCs w:val="24"/>
    </w:rPr>
  </w:style>
  <w:style w:type="character" w:styleId="Lienhypertexte">
    <w:name w:val="Hyperlink"/>
    <w:uiPriority w:val="99"/>
    <w:unhideWhenUsed/>
    <w:rsid w:val="00567ABA"/>
    <w:rPr>
      <w:color w:val="0000FF"/>
      <w:u w:val="single"/>
    </w:rPr>
  </w:style>
  <w:style w:type="table" w:styleId="Grille">
    <w:name w:val="Table Grid"/>
    <w:basedOn w:val="TableauNormal"/>
    <w:uiPriority w:val="59"/>
    <w:rsid w:val="003A5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67AFF"/>
  </w:style>
  <w:style w:type="character" w:customStyle="1" w:styleId="DateCar">
    <w:name w:val="Date Car"/>
    <w:link w:val="Date"/>
    <w:uiPriority w:val="99"/>
    <w:semiHidden/>
    <w:rsid w:val="00867A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2E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FD74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2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C22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D4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62A"/>
  </w:style>
  <w:style w:type="paragraph" w:styleId="Pieddepage">
    <w:name w:val="footer"/>
    <w:basedOn w:val="Normal"/>
    <w:link w:val="PieddepageCar"/>
    <w:uiPriority w:val="99"/>
    <w:unhideWhenUsed/>
    <w:rsid w:val="00DD4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62A"/>
  </w:style>
  <w:style w:type="paragraph" w:styleId="Sansinterligne">
    <w:name w:val="No Spacing"/>
    <w:uiPriority w:val="1"/>
    <w:qFormat/>
    <w:rsid w:val="00872811"/>
    <w:rPr>
      <w:sz w:val="22"/>
      <w:szCs w:val="22"/>
    </w:rPr>
  </w:style>
  <w:style w:type="paragraph" w:customStyle="1" w:styleId="Default">
    <w:name w:val="Default"/>
    <w:rsid w:val="008728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re1Car">
    <w:name w:val="Titre 1 Car"/>
    <w:link w:val="Titre1"/>
    <w:rsid w:val="00FD749A"/>
    <w:rPr>
      <w:rFonts w:ascii="Times New Roman" w:eastAsia="Times New Roman" w:hAnsi="Times New Roman"/>
      <w:b/>
      <w:bCs/>
      <w:sz w:val="22"/>
      <w:szCs w:val="24"/>
    </w:rPr>
  </w:style>
  <w:style w:type="character" w:styleId="Lienhypertexte">
    <w:name w:val="Hyperlink"/>
    <w:uiPriority w:val="99"/>
    <w:unhideWhenUsed/>
    <w:rsid w:val="00567ABA"/>
    <w:rPr>
      <w:color w:val="0000FF"/>
      <w:u w:val="single"/>
    </w:rPr>
  </w:style>
  <w:style w:type="table" w:styleId="Grille">
    <w:name w:val="Table Grid"/>
    <w:basedOn w:val="TableauNormal"/>
    <w:uiPriority w:val="59"/>
    <w:rsid w:val="003A5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67AFF"/>
  </w:style>
  <w:style w:type="character" w:customStyle="1" w:styleId="DateCar">
    <w:name w:val="Date Car"/>
    <w:link w:val="Date"/>
    <w:uiPriority w:val="99"/>
    <w:semiHidden/>
    <w:rsid w:val="00867A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4" Type="http://schemas.openxmlformats.org/officeDocument/2006/relationships/image" Target="cid:image003.png@01CEF2A7.FA3A0650" TargetMode="External"/><Relationship Id="rId5" Type="http://schemas.openxmlformats.org/officeDocument/2006/relationships/hyperlink" Target="https://www.bcm.edu/" TargetMode="Externa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1" Type="http://schemas.openxmlformats.org/officeDocument/2006/relationships/image" Target="media/image2.png"/><Relationship Id="rId2" Type="http://schemas.openxmlformats.org/officeDocument/2006/relationships/image" Target="cid:image003.png@01CEF2A7.FA3A0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40540-5BD2-A647-8E74-CD3B978D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1026</CharactersWithSpaces>
  <SharedDoc>false</SharedDoc>
  <HLinks>
    <vt:vector size="12" baseType="variant">
      <vt:variant>
        <vt:i4>5111903</vt:i4>
      </vt:variant>
      <vt:variant>
        <vt:i4>0</vt:i4>
      </vt:variant>
      <vt:variant>
        <vt:i4>0</vt:i4>
      </vt:variant>
      <vt:variant>
        <vt:i4>5</vt:i4>
      </vt:variant>
      <vt:variant>
        <vt:lpwstr>https://www.bcm.edu/</vt:lpwstr>
      </vt:variant>
      <vt:variant>
        <vt:lpwstr/>
      </vt:variant>
      <vt:variant>
        <vt:i4>3211355</vt:i4>
      </vt:variant>
      <vt:variant>
        <vt:i4>2544</vt:i4>
      </vt:variant>
      <vt:variant>
        <vt:i4>1027</vt:i4>
      </vt:variant>
      <vt:variant>
        <vt:i4>1</vt:i4>
      </vt:variant>
      <vt:variant>
        <vt:lpwstr>cid:image003.png@01CEF2A7.FA3A0650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dellina carpio</dc:creator>
  <cp:keywords/>
  <cp:lastModifiedBy>Laurent Beck</cp:lastModifiedBy>
  <cp:revision>2</cp:revision>
  <cp:lastPrinted>2017-09-11T14:37:00Z</cp:lastPrinted>
  <dcterms:created xsi:type="dcterms:W3CDTF">2017-09-11T15:35:00Z</dcterms:created>
  <dcterms:modified xsi:type="dcterms:W3CDTF">2017-09-11T15:35:00Z</dcterms:modified>
</cp:coreProperties>
</file>